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B1" w:rsidRDefault="00600129" w:rsidP="008C5A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Mangal" w:hint="cs"/>
          <w:b/>
          <w:bCs/>
          <w:color w:val="202124"/>
          <w:szCs w:val="36"/>
          <w:lang w:bidi="hi-IN"/>
        </w:rPr>
      </w:pPr>
      <w:r>
        <w:rPr>
          <w:rFonts w:ascii="Utsaah" w:hAnsi="Utsaah" w:cs="Utsaah"/>
          <w:bCs/>
          <w:noProof/>
          <w:lang w:bidi="hi-IN"/>
        </w:rPr>
        <w:drawing>
          <wp:inline distT="0" distB="0" distL="0" distR="0">
            <wp:extent cx="857250" cy="976313"/>
            <wp:effectExtent l="19050" t="0" r="0" b="0"/>
            <wp:docPr id="1" name="Picture 1" descr="IREL_Logo_with_Unleashing_Values _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EL_Logo_with_Unleashing_Values _without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129" w:rsidRDefault="00600129" w:rsidP="008C5A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Mangal" w:hint="cs"/>
          <w:b/>
          <w:bCs/>
          <w:color w:val="202124"/>
          <w:szCs w:val="36"/>
          <w:lang w:bidi="hi-IN"/>
        </w:rPr>
      </w:pPr>
    </w:p>
    <w:p w:rsidR="008C5AC3" w:rsidRDefault="0092794D" w:rsidP="008C5A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Theme="minorBidi" w:eastAsia="Times New Roman" w:hAnsiTheme="minorBidi"/>
          <w:b/>
          <w:bCs/>
          <w:color w:val="202124"/>
          <w:sz w:val="24"/>
          <w:szCs w:val="24"/>
          <w:lang w:bidi="hi-IN"/>
        </w:rPr>
      </w:pPr>
      <w:r w:rsidRPr="0092794D">
        <w:rPr>
          <w:rFonts w:ascii="inherit" w:eastAsia="Times New Roman" w:hAnsi="inherit" w:cs="Mangal"/>
          <w:b/>
          <w:bCs/>
          <w:color w:val="202124"/>
          <w:szCs w:val="36"/>
          <w:lang w:bidi="hi-IN"/>
        </w:rPr>
        <w:t>10.</w:t>
      </w:r>
      <w:r>
        <w:rPr>
          <w:rFonts w:ascii="inherit" w:eastAsia="Times New Roman" w:hAnsi="inherit" w:cs="Mangal"/>
          <w:color w:val="202124"/>
          <w:szCs w:val="36"/>
          <w:lang w:bidi="hi-IN"/>
        </w:rPr>
        <w:t xml:space="preserve"> </w:t>
      </w:r>
      <w:r w:rsidR="008C5AC3" w:rsidRPr="0092794D"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cs/>
          <w:lang w:bidi="hi-IN"/>
        </w:rPr>
        <w:t>मुआवजे की प्रणाली सहित कर्मचारियों और कामगारों के मासिक पारिश्रमिक का विवरण</w:t>
      </w:r>
      <w:r w:rsidR="008C5AC3" w:rsidRPr="0092794D">
        <w:rPr>
          <w:rFonts w:asciiTheme="minorBidi" w:eastAsia="Times New Roman" w:hAnsiTheme="minorBidi"/>
          <w:b/>
          <w:bCs/>
          <w:color w:val="202124"/>
          <w:sz w:val="24"/>
          <w:szCs w:val="24"/>
          <w:cs/>
          <w:lang w:bidi="hi-IN"/>
        </w:rPr>
        <w:t>।</w:t>
      </w:r>
    </w:p>
    <w:p w:rsidR="0092794D" w:rsidRPr="0092794D" w:rsidRDefault="0092794D" w:rsidP="008C5A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Theme="minorBidi" w:eastAsia="Times New Roman" w:hAnsiTheme="minorBidi"/>
          <w:b/>
          <w:bCs/>
          <w:color w:val="202124"/>
          <w:sz w:val="24"/>
          <w:szCs w:val="24"/>
          <w:cs/>
          <w:lang w:bidi="hi-IN"/>
        </w:rPr>
      </w:pPr>
    </w:p>
    <w:p w:rsidR="008C5AC3" w:rsidRPr="008C5AC3" w:rsidRDefault="008C5AC3" w:rsidP="008C5A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lang w:bidi="hi-IN"/>
        </w:rPr>
      </w:pPr>
      <w:r w:rsidRPr="0092794D">
        <w:rPr>
          <w:rFonts w:asciiTheme="minorBidi" w:eastAsia="Times New Roman" w:hAnsiTheme="minorBidi"/>
          <w:b/>
          <w:bCs/>
          <w:color w:val="202124"/>
          <w:sz w:val="24"/>
          <w:szCs w:val="24"/>
          <w:u w:val="single"/>
          <w:cs/>
          <w:lang w:bidi="hi-IN"/>
        </w:rPr>
        <w:t>अधिकारियों के लिए</w:t>
      </w:r>
    </w:p>
    <w:p w:rsidR="0092794D" w:rsidRPr="00B11077" w:rsidRDefault="0092794D" w:rsidP="00863A7C">
      <w:pPr>
        <w:pStyle w:val="HTMLPreformatted"/>
        <w:shd w:val="clear" w:color="auto" w:fill="F8F9FA"/>
        <w:rPr>
          <w:rFonts w:asciiTheme="minorBidi" w:hAnsiTheme="minorBidi" w:cstheme="minorBidi"/>
          <w:color w:val="202124"/>
          <w:sz w:val="24"/>
          <w:szCs w:val="24"/>
        </w:rPr>
      </w:pPr>
      <w:r w:rsidRPr="00B11077">
        <w:rPr>
          <w:rStyle w:val="y2iqfc"/>
          <w:rFonts w:asciiTheme="minorBidi" w:hAnsiTheme="minorBidi" w:cstheme="minorBidi"/>
          <w:color w:val="202124"/>
          <w:sz w:val="24"/>
          <w:szCs w:val="24"/>
          <w:cs/>
        </w:rPr>
        <w:t>कार्यपालकों का पारिश्रमिक लोक उद्यम विभाग के निर्देशों द्वारा शासित होता है। न्यूनतम और अधिकतम वेतनमान दर्शाने वाले कार्यपालकों के लिए मासिक वेतन संरचना निम्नानुसार है:</w:t>
      </w:r>
    </w:p>
    <w:p w:rsidR="00570C09" w:rsidRDefault="00570C09"/>
    <w:p w:rsidR="00016E10" w:rsidRDefault="00016E10"/>
    <w:tbl>
      <w:tblPr>
        <w:tblStyle w:val="TableGrid"/>
        <w:tblW w:w="0" w:type="auto"/>
        <w:tblInd w:w="1098" w:type="dxa"/>
        <w:tblLook w:val="04A0"/>
      </w:tblPr>
      <w:tblGrid>
        <w:gridCol w:w="918"/>
        <w:gridCol w:w="90"/>
        <w:gridCol w:w="1170"/>
        <w:gridCol w:w="1530"/>
        <w:gridCol w:w="2790"/>
      </w:tblGrid>
      <w:tr w:rsidR="00016E10" w:rsidRPr="009A2F4B" w:rsidTr="00200B42">
        <w:tc>
          <w:tcPr>
            <w:tcW w:w="6498" w:type="dxa"/>
            <w:gridSpan w:val="5"/>
          </w:tcPr>
          <w:p w:rsidR="00016E10" w:rsidRPr="009A2F4B" w:rsidRDefault="00016E10" w:rsidP="00200B42">
            <w:pPr>
              <w:pStyle w:val="HTMLPreformatted"/>
              <w:shd w:val="clear" w:color="auto" w:fill="F8F9FA"/>
              <w:jc w:val="center"/>
              <w:rPr>
                <w:rFonts w:asciiTheme="minorBidi" w:hAnsiTheme="minorBidi" w:cstheme="minorBidi" w:hint="cs"/>
                <w:b/>
                <w:bCs/>
                <w:color w:val="202124"/>
                <w:sz w:val="24"/>
                <w:szCs w:val="24"/>
              </w:rPr>
            </w:pPr>
            <w:r w:rsidRPr="009A2F4B"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बोर्ड स्तर से नीचे</w:t>
            </w:r>
          </w:p>
        </w:tc>
      </w:tr>
      <w:tr w:rsidR="00016E10" w:rsidRPr="009A2F4B" w:rsidTr="00200B42">
        <w:trPr>
          <w:trHeight w:val="755"/>
        </w:trPr>
        <w:tc>
          <w:tcPr>
            <w:tcW w:w="918" w:type="dxa"/>
          </w:tcPr>
          <w:p w:rsidR="00016E10" w:rsidRPr="009A2F4B" w:rsidRDefault="00016E10" w:rsidP="009A2F4B">
            <w:pPr>
              <w:pStyle w:val="HTMLPreformatted"/>
              <w:shd w:val="clear" w:color="auto" w:fill="F8F9FA"/>
              <w:rPr>
                <w:rFonts w:asciiTheme="minorBidi" w:hAnsiTheme="minorBidi" w:cstheme="minorBidi" w:hint="cs"/>
                <w:b/>
                <w:bCs/>
                <w:color w:val="202124"/>
                <w:sz w:val="24"/>
                <w:szCs w:val="24"/>
              </w:rPr>
            </w:pPr>
            <w:r w:rsidRPr="009A2F4B"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वेतन ग्रेड</w:t>
            </w:r>
          </w:p>
        </w:tc>
        <w:tc>
          <w:tcPr>
            <w:tcW w:w="1260" w:type="dxa"/>
            <w:gridSpan w:val="2"/>
          </w:tcPr>
          <w:p w:rsidR="00016E10" w:rsidRPr="009A2F4B" w:rsidRDefault="00016E10" w:rsidP="009A2F4B">
            <w:pPr>
              <w:pStyle w:val="HTMLPreformatted"/>
              <w:shd w:val="clear" w:color="auto" w:fill="F8F9FA"/>
              <w:rPr>
                <w:rFonts w:asciiTheme="minorBidi" w:hAnsiTheme="minorBidi" w:cstheme="minorBidi" w:hint="cs"/>
                <w:b/>
                <w:bCs/>
                <w:color w:val="202124"/>
                <w:sz w:val="24"/>
                <w:szCs w:val="24"/>
              </w:rPr>
            </w:pPr>
            <w:r w:rsidRPr="009A2F4B"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मूलवेतन न्यूनतम</w:t>
            </w:r>
          </w:p>
        </w:tc>
        <w:tc>
          <w:tcPr>
            <w:tcW w:w="1530" w:type="dxa"/>
          </w:tcPr>
          <w:p w:rsidR="00016E10" w:rsidRPr="009A2F4B" w:rsidRDefault="00016E10" w:rsidP="009A2F4B">
            <w:pPr>
              <w:rPr>
                <w:rFonts w:asciiTheme="minorBidi" w:hAnsiTheme="minorBidi"/>
                <w:b/>
                <w:bCs/>
                <w:sz w:val="24"/>
                <w:szCs w:val="24"/>
                <w:lang w:bidi="hi-IN"/>
              </w:rPr>
            </w:pPr>
            <w:r w:rsidRPr="009A2F4B">
              <w:rPr>
                <w:rStyle w:val="y2iqfc"/>
                <w:rFonts w:asciiTheme="minorBidi" w:hAnsiTheme="minorBidi"/>
                <w:b/>
                <w:bCs/>
                <w:color w:val="202124"/>
                <w:sz w:val="24"/>
                <w:szCs w:val="24"/>
                <w:cs/>
              </w:rPr>
              <w:t>मूलवेतन</w:t>
            </w:r>
            <w:r w:rsidR="009A2F4B">
              <w:rPr>
                <w:rStyle w:val="y2iqfc"/>
                <w:rFonts w:asciiTheme="minorBidi" w:hAnsiTheme="minorBidi"/>
                <w:b/>
                <w:bCs/>
                <w:color w:val="202124"/>
                <w:sz w:val="24"/>
                <w:szCs w:val="24"/>
              </w:rPr>
              <w:t xml:space="preserve"> </w:t>
            </w:r>
            <w:r w:rsidRPr="009A2F4B">
              <w:rPr>
                <w:rStyle w:val="y2iqfc"/>
                <w:rFonts w:asciiTheme="minorBidi" w:hAnsiTheme="minorBidi"/>
                <w:b/>
                <w:bCs/>
                <w:color w:val="202124"/>
                <w:sz w:val="24"/>
                <w:szCs w:val="24"/>
                <w:cs/>
                <w:lang w:bidi="hi-IN"/>
              </w:rPr>
              <w:t xml:space="preserve">अधिकतम </w:t>
            </w:r>
          </w:p>
        </w:tc>
        <w:tc>
          <w:tcPr>
            <w:tcW w:w="2790" w:type="dxa"/>
          </w:tcPr>
          <w:p w:rsidR="00016E10" w:rsidRPr="009A2F4B" w:rsidRDefault="00016E10" w:rsidP="009A2F4B">
            <w:pPr>
              <w:pStyle w:val="HTMLPreformatted"/>
              <w:shd w:val="clear" w:color="auto" w:fill="F8F9FA"/>
              <w:rPr>
                <w:rFonts w:asciiTheme="minorBidi" w:hAnsiTheme="minorBidi" w:cstheme="minorBidi"/>
                <w:b/>
                <w:bCs/>
                <w:color w:val="202124"/>
                <w:sz w:val="24"/>
                <w:szCs w:val="24"/>
              </w:rPr>
            </w:pPr>
            <w:r w:rsidRPr="009A2F4B"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डीए पैटर्न</w:t>
            </w:r>
          </w:p>
          <w:p w:rsidR="00016E10" w:rsidRPr="009A2F4B" w:rsidRDefault="00016E10" w:rsidP="009A2F4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ई-0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30000</w:t>
            </w:r>
          </w:p>
        </w:tc>
        <w:tc>
          <w:tcPr>
            <w:tcW w:w="15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83"/>
              <w:gridCol w:w="222"/>
            </w:tblGrid>
            <w:tr w:rsidR="009A2F4B" w:rsidRPr="009A2F4B" w:rsidTr="004D29F4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9A2F4B" w:rsidRPr="009A2F4B" w:rsidRDefault="009A2F4B" w:rsidP="009A2F4B">
                  <w:pPr>
                    <w:pStyle w:val="Default"/>
                    <w:ind w:left="-126" w:hanging="36"/>
                    <w:jc w:val="both"/>
                    <w:rPr>
                      <w:rFonts w:asciiTheme="minorBidi" w:hAnsiTheme="minorBidi" w:cstheme="minorBidi"/>
                    </w:rPr>
                  </w:pPr>
                  <w:r w:rsidRPr="009A2F4B">
                    <w:rPr>
                      <w:rFonts w:asciiTheme="minorBidi" w:hAnsiTheme="minorBidi" w:cstheme="minorBidi"/>
                      <w:cs/>
                    </w:rPr>
                    <w:t>120000</w:t>
                  </w:r>
                </w:p>
              </w:tc>
              <w:tc>
                <w:tcPr>
                  <w:tcW w:w="0" w:type="auto"/>
                </w:tcPr>
                <w:p w:rsidR="009A2F4B" w:rsidRPr="009A2F4B" w:rsidRDefault="009A2F4B" w:rsidP="009A2F4B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</w:tcPr>
          <w:p w:rsidR="009A2F4B" w:rsidRPr="009A2F4B" w:rsidRDefault="009A2F4B" w:rsidP="00863A7C">
            <w:pPr>
              <w:pStyle w:val="HTMLPreformatted"/>
              <w:shd w:val="clear" w:color="auto" w:fill="F8F9FA"/>
              <w:rPr>
                <w:rStyle w:val="y2iqfc"/>
                <w:rFonts w:ascii="inherit" w:hAnsi="inherit" w:hint="cs"/>
                <w:color w:val="202124"/>
                <w:sz w:val="24"/>
                <w:szCs w:val="24"/>
                <w:cs/>
              </w:rPr>
            </w:pPr>
            <w:r w:rsidRPr="009A2F4B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डीए एआईसीपीआई 2001=100 से जुड़ा है जो 01.01.2017 को 277.33 के रूप में है। </w:t>
            </w:r>
          </w:p>
          <w:p w:rsidR="009A2F4B" w:rsidRPr="009A2F4B" w:rsidRDefault="009A2F4B" w:rsidP="00863A7C">
            <w:pPr>
              <w:pStyle w:val="HTMLPreformatted"/>
              <w:shd w:val="clear" w:color="auto" w:fill="F8F9FA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1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4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</w:t>
            </w:r>
            <w:r w:rsidRPr="009A2F4B">
              <w:rPr>
                <w:rFonts w:asciiTheme="minorBidi" w:hAnsiTheme="minorBidi" w:cstheme="minorBidi"/>
                <w:cs/>
              </w:rPr>
              <w:t>4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ई-2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5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</w:t>
            </w:r>
            <w:r w:rsidRPr="009A2F4B">
              <w:rPr>
                <w:rFonts w:asciiTheme="minorBidi" w:hAnsiTheme="minorBidi" w:cstheme="minorBidi"/>
                <w:cs/>
              </w:rPr>
              <w:t>6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ई-3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6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</w:t>
            </w:r>
            <w:r w:rsidRPr="009A2F4B">
              <w:rPr>
                <w:rFonts w:asciiTheme="minorBidi" w:hAnsiTheme="minorBidi" w:cstheme="minorBidi"/>
                <w:cs/>
              </w:rPr>
              <w:t>8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ई-4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7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</w:t>
            </w:r>
            <w:r w:rsidRPr="009A2F4B">
              <w:rPr>
                <w:rFonts w:asciiTheme="minorBidi" w:hAnsiTheme="minorBidi" w:cstheme="minorBidi"/>
                <w:cs/>
              </w:rPr>
              <w:t>0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ई-5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8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22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ई-6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9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24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ई-7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10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26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2F4B" w:rsidRPr="009A2F4B" w:rsidTr="00200B42">
        <w:tc>
          <w:tcPr>
            <w:tcW w:w="918" w:type="dxa"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ई-8</w:t>
            </w:r>
          </w:p>
        </w:tc>
        <w:tc>
          <w:tcPr>
            <w:tcW w:w="1260" w:type="dxa"/>
            <w:gridSpan w:val="2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</w:t>
            </w:r>
            <w:r w:rsidRPr="009A2F4B">
              <w:rPr>
                <w:rFonts w:asciiTheme="minorBidi" w:hAnsiTheme="minorBidi" w:cstheme="minorBidi"/>
                <w:cs/>
              </w:rPr>
              <w:t>2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530" w:type="dxa"/>
          </w:tcPr>
          <w:p w:rsidR="009A2F4B" w:rsidRPr="009A2F4B" w:rsidRDefault="009A2F4B" w:rsidP="009A2F4B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28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2790" w:type="dxa"/>
            <w:vMerge/>
          </w:tcPr>
          <w:p w:rsidR="009A2F4B" w:rsidRPr="009A2F4B" w:rsidRDefault="009A2F4B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00B42" w:rsidRPr="009A2F4B" w:rsidTr="00200B42">
        <w:tc>
          <w:tcPr>
            <w:tcW w:w="6498" w:type="dxa"/>
            <w:gridSpan w:val="5"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00B42" w:rsidRPr="009A2F4B" w:rsidTr="00200B42">
        <w:tc>
          <w:tcPr>
            <w:tcW w:w="6498" w:type="dxa"/>
            <w:gridSpan w:val="5"/>
          </w:tcPr>
          <w:p w:rsidR="00200B42" w:rsidRPr="00200B42" w:rsidRDefault="00200B42" w:rsidP="00200B42">
            <w:pPr>
              <w:pStyle w:val="HTMLPreformatted"/>
              <w:shd w:val="clear" w:color="auto" w:fill="F8F9FA"/>
              <w:spacing w:line="480" w:lineRule="atLeast"/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</w:pPr>
            <w:r w:rsidRPr="00200B42">
              <w:rPr>
                <w:rStyle w:val="y2iqfc"/>
                <w:rFonts w:asciiTheme="minorBidi" w:hAnsiTheme="minorBidi" w:cstheme="minorBidi" w:hint="cs"/>
                <w:b/>
                <w:bCs/>
                <w:color w:val="202124"/>
                <w:sz w:val="24"/>
                <w:szCs w:val="24"/>
                <w:cs/>
              </w:rPr>
              <w:t>बोर्ड स्तर के अधिकारी</w:t>
            </w:r>
          </w:p>
        </w:tc>
      </w:tr>
      <w:tr w:rsidR="00200B42" w:rsidRPr="009A2F4B" w:rsidTr="00200B42">
        <w:tc>
          <w:tcPr>
            <w:tcW w:w="1008" w:type="dxa"/>
            <w:gridSpan w:val="2"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निदेशक</w:t>
            </w:r>
          </w:p>
        </w:tc>
        <w:tc>
          <w:tcPr>
            <w:tcW w:w="1170" w:type="dxa"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160000</w:t>
            </w:r>
          </w:p>
        </w:tc>
        <w:tc>
          <w:tcPr>
            <w:tcW w:w="1530" w:type="dxa"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290000</w:t>
            </w:r>
          </w:p>
        </w:tc>
        <w:tc>
          <w:tcPr>
            <w:tcW w:w="2790" w:type="dxa"/>
            <w:vMerge w:val="restart"/>
          </w:tcPr>
          <w:p w:rsidR="00200B42" w:rsidRPr="00200B42" w:rsidRDefault="00200B42" w:rsidP="00200B42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cs="Mangal"/>
                <w:sz w:val="24"/>
                <w:szCs w:val="24"/>
              </w:rPr>
            </w:pPr>
            <w:r w:rsidRPr="00200B42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जैसा ऊपर उल्लिखित है।</w:t>
            </w:r>
          </w:p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00B42" w:rsidRPr="009A2F4B" w:rsidTr="00200B42">
        <w:tc>
          <w:tcPr>
            <w:tcW w:w="1008" w:type="dxa"/>
            <w:gridSpan w:val="2"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अ.प्र.नि.</w:t>
            </w:r>
          </w:p>
        </w:tc>
        <w:tc>
          <w:tcPr>
            <w:tcW w:w="1170" w:type="dxa"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180000</w:t>
            </w:r>
          </w:p>
        </w:tc>
        <w:tc>
          <w:tcPr>
            <w:tcW w:w="1530" w:type="dxa"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320000</w:t>
            </w:r>
          </w:p>
        </w:tc>
        <w:tc>
          <w:tcPr>
            <w:tcW w:w="2790" w:type="dxa"/>
            <w:vMerge/>
          </w:tcPr>
          <w:p w:rsidR="00200B42" w:rsidRPr="009A2F4B" w:rsidRDefault="00200B42" w:rsidP="009A2F4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016E10" w:rsidRDefault="00016E10"/>
    <w:p w:rsidR="00965415" w:rsidRDefault="00965415"/>
    <w:p w:rsidR="00965415" w:rsidRDefault="00965415" w:rsidP="00965415">
      <w:pPr>
        <w:pStyle w:val="HTMLPreformatted"/>
        <w:shd w:val="clear" w:color="auto" w:fill="F8F9FA"/>
        <w:jc w:val="both"/>
        <w:rPr>
          <w:rStyle w:val="y2iqfc"/>
          <w:rFonts w:ascii="inherit" w:hAnsi="inherit" w:cs="Mangal"/>
          <w:color w:val="202124"/>
          <w:sz w:val="24"/>
          <w:szCs w:val="24"/>
        </w:rPr>
      </w:pPr>
    </w:p>
    <w:p w:rsidR="00965415" w:rsidRPr="00965415" w:rsidRDefault="00965415" w:rsidP="00863A7C">
      <w:pPr>
        <w:pStyle w:val="HTMLPreformatted"/>
        <w:shd w:val="clear" w:color="auto" w:fill="F8F9FA"/>
        <w:jc w:val="both"/>
        <w:rPr>
          <w:rFonts w:ascii="inherit" w:hAnsi="inherit"/>
          <w:color w:val="202124"/>
          <w:sz w:val="24"/>
          <w:szCs w:val="24"/>
        </w:rPr>
      </w:pP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lastRenderedPageBreak/>
        <w:t>उपरोक्त उल्लिखित सीमाओं के भीतर मूल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वेतन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के अलावा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कार्यकारी अधिकारी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को 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01.01.2017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से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एआईसीपीआई 277.33 </w:t>
      </w:r>
      <w:r w:rsidR="0047733C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के अनुसार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मंहगाई भत्‍ता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मकान किराया भत्‍ता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उच्च योग्यता प्राप्त करने के लिए भत्ता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भविष्‍य निधि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उपदान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छुट्टी का नक़दीकरण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सेवानिवृत्ति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पेंशन</w:t>
      </w:r>
      <w:r w:rsidRPr="00965415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सेवानिवृत्ति के बाद चिकित्सा लाभ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के हकदार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हैं</w:t>
      </w:r>
      <w:r w:rsidRPr="0096541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और प्रदर्शन संबंधी वेतन जो उन पर लागू हो। उपरोक्त के अलावा कार्यपालकों को अनुमेय अनुलाभों और भत्ते का भुगतान किया जाता है।</w:t>
      </w:r>
    </w:p>
    <w:p w:rsidR="00965415" w:rsidRDefault="00965415" w:rsidP="00965415">
      <w:pPr>
        <w:spacing w:after="0" w:line="240" w:lineRule="auto"/>
        <w:jc w:val="both"/>
        <w:rPr>
          <w:rFonts w:hint="cs"/>
          <w:sz w:val="24"/>
          <w:szCs w:val="24"/>
          <w:lang w:bidi="hi-IN"/>
        </w:rPr>
      </w:pPr>
    </w:p>
    <w:p w:rsidR="00965415" w:rsidRPr="00965415" w:rsidRDefault="00965415" w:rsidP="00965415">
      <w:pPr>
        <w:pStyle w:val="HTMLPreformatted"/>
        <w:shd w:val="clear" w:color="auto" w:fill="F8F9FA"/>
        <w:spacing w:line="480" w:lineRule="atLeast"/>
        <w:rPr>
          <w:rFonts w:ascii="inherit" w:hAnsi="inherit"/>
          <w:b/>
          <w:bCs/>
          <w:color w:val="202124"/>
          <w:sz w:val="24"/>
          <w:szCs w:val="24"/>
          <w:u w:val="single"/>
        </w:rPr>
      </w:pPr>
      <w:r w:rsidRPr="00965415">
        <w:rPr>
          <w:rStyle w:val="y2iqfc"/>
          <w:rFonts w:ascii="inherit" w:hAnsi="inherit" w:cs="Mangal" w:hint="cs"/>
          <w:b/>
          <w:bCs/>
          <w:color w:val="202124"/>
          <w:sz w:val="24"/>
          <w:szCs w:val="24"/>
          <w:u w:val="single"/>
          <w:cs/>
        </w:rPr>
        <w:t>कामगारों के लिए</w:t>
      </w:r>
    </w:p>
    <w:p w:rsidR="00D756C2" w:rsidRDefault="00D756C2" w:rsidP="00863A7C">
      <w:pPr>
        <w:pStyle w:val="HTMLPreformatted"/>
        <w:shd w:val="clear" w:color="auto" w:fill="F8F9FA"/>
        <w:jc w:val="both"/>
        <w:rPr>
          <w:rStyle w:val="y2iqfc"/>
          <w:rFonts w:ascii="inherit" w:hAnsi="inherit" w:cs="Mangal" w:hint="cs"/>
          <w:color w:val="202124"/>
          <w:sz w:val="24"/>
          <w:szCs w:val="24"/>
        </w:rPr>
      </w:pPr>
      <w:r w:rsidRPr="00D756C2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कामगारों को मुआवजा मान्यता प्राप्त यूनियनों के साथ बातचीत के माध्यम से दिया जाता है। न्यूनतम और अधिकतम वेतनमान दर्शाने वाले कामगारों के लिए मासिक वेतन संरचना निम्नानुसार है:</w:t>
      </w:r>
    </w:p>
    <w:p w:rsidR="00D756C2" w:rsidRDefault="00D756C2" w:rsidP="00D756C2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inherit" w:hAnsi="inherit" w:cs="Mangal" w:hint="cs"/>
          <w:color w:val="202124"/>
          <w:sz w:val="24"/>
          <w:szCs w:val="24"/>
        </w:rPr>
      </w:pPr>
    </w:p>
    <w:tbl>
      <w:tblPr>
        <w:tblStyle w:val="TableGrid"/>
        <w:tblW w:w="0" w:type="auto"/>
        <w:tblInd w:w="1098" w:type="dxa"/>
        <w:tblLook w:val="04A0"/>
      </w:tblPr>
      <w:tblGrid>
        <w:gridCol w:w="1170"/>
        <w:gridCol w:w="1170"/>
        <w:gridCol w:w="1368"/>
        <w:gridCol w:w="2790"/>
      </w:tblGrid>
      <w:tr w:rsidR="009405AA" w:rsidRPr="009A2F4B" w:rsidTr="00CE0591">
        <w:tc>
          <w:tcPr>
            <w:tcW w:w="6498" w:type="dxa"/>
            <w:gridSpan w:val="4"/>
          </w:tcPr>
          <w:p w:rsidR="009405AA" w:rsidRPr="009A2F4B" w:rsidRDefault="009405AA" w:rsidP="00CE0591">
            <w:pPr>
              <w:pStyle w:val="HTMLPreformatted"/>
              <w:shd w:val="clear" w:color="auto" w:fill="F8F9FA"/>
              <w:jc w:val="center"/>
              <w:rPr>
                <w:rFonts w:asciiTheme="minorBidi" w:hAnsiTheme="minorBidi" w:cstheme="minorBidi" w:hint="cs"/>
                <w:b/>
                <w:bCs/>
                <w:color w:val="202124"/>
                <w:sz w:val="24"/>
                <w:szCs w:val="24"/>
              </w:rPr>
            </w:pPr>
            <w:r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कामगार</w:t>
            </w:r>
          </w:p>
        </w:tc>
      </w:tr>
      <w:tr w:rsidR="009405AA" w:rsidRPr="009A2F4B" w:rsidTr="009405AA">
        <w:trPr>
          <w:trHeight w:val="755"/>
        </w:trPr>
        <w:tc>
          <w:tcPr>
            <w:tcW w:w="1170" w:type="dxa"/>
          </w:tcPr>
          <w:p w:rsidR="009405AA" w:rsidRPr="009A2F4B" w:rsidRDefault="009405AA" w:rsidP="00CE0591">
            <w:pPr>
              <w:pStyle w:val="HTMLPreformatted"/>
              <w:shd w:val="clear" w:color="auto" w:fill="F8F9FA"/>
              <w:rPr>
                <w:rFonts w:asciiTheme="minorBidi" w:hAnsiTheme="minorBidi" w:cstheme="minorBidi" w:hint="cs"/>
                <w:b/>
                <w:bCs/>
                <w:color w:val="202124"/>
                <w:sz w:val="24"/>
                <w:szCs w:val="24"/>
              </w:rPr>
            </w:pPr>
            <w:r w:rsidRPr="009A2F4B"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वेतन ग्रेड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HTMLPreformatted"/>
              <w:shd w:val="clear" w:color="auto" w:fill="F8F9FA"/>
              <w:rPr>
                <w:rFonts w:asciiTheme="minorBidi" w:hAnsiTheme="minorBidi" w:cstheme="minorBidi" w:hint="cs"/>
                <w:b/>
                <w:bCs/>
                <w:color w:val="202124"/>
                <w:sz w:val="24"/>
                <w:szCs w:val="24"/>
              </w:rPr>
            </w:pPr>
            <w:r w:rsidRPr="009A2F4B"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मूलवेतन न्यूनतम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rPr>
                <w:rFonts w:asciiTheme="minorBidi" w:hAnsiTheme="minorBidi"/>
                <w:b/>
                <w:bCs/>
                <w:sz w:val="24"/>
                <w:szCs w:val="24"/>
                <w:lang w:bidi="hi-IN"/>
              </w:rPr>
            </w:pPr>
            <w:r w:rsidRPr="009A2F4B">
              <w:rPr>
                <w:rStyle w:val="y2iqfc"/>
                <w:rFonts w:asciiTheme="minorBidi" w:hAnsiTheme="minorBidi"/>
                <w:b/>
                <w:bCs/>
                <w:color w:val="202124"/>
                <w:sz w:val="24"/>
                <w:szCs w:val="24"/>
                <w:cs/>
              </w:rPr>
              <w:t>मूलवेतन</w:t>
            </w:r>
            <w:r>
              <w:rPr>
                <w:rStyle w:val="y2iqfc"/>
                <w:rFonts w:asciiTheme="minorBidi" w:hAnsiTheme="minorBidi"/>
                <w:b/>
                <w:bCs/>
                <w:color w:val="202124"/>
                <w:sz w:val="24"/>
                <w:szCs w:val="24"/>
              </w:rPr>
              <w:t xml:space="preserve"> </w:t>
            </w:r>
            <w:r w:rsidRPr="009A2F4B">
              <w:rPr>
                <w:rStyle w:val="y2iqfc"/>
                <w:rFonts w:asciiTheme="minorBidi" w:hAnsiTheme="minorBidi"/>
                <w:b/>
                <w:bCs/>
                <w:color w:val="202124"/>
                <w:sz w:val="24"/>
                <w:szCs w:val="24"/>
                <w:cs/>
                <w:lang w:bidi="hi-IN"/>
              </w:rPr>
              <w:t xml:space="preserve">अधिकतम </w:t>
            </w:r>
          </w:p>
        </w:tc>
        <w:tc>
          <w:tcPr>
            <w:tcW w:w="2790" w:type="dxa"/>
          </w:tcPr>
          <w:p w:rsidR="009405AA" w:rsidRPr="009A2F4B" w:rsidRDefault="009405AA" w:rsidP="00CE0591">
            <w:pPr>
              <w:pStyle w:val="HTMLPreformatted"/>
              <w:shd w:val="clear" w:color="auto" w:fill="F8F9FA"/>
              <w:rPr>
                <w:rFonts w:asciiTheme="minorBidi" w:hAnsiTheme="minorBidi" w:cstheme="minorBidi"/>
                <w:b/>
                <w:bCs/>
                <w:color w:val="202124"/>
                <w:sz w:val="24"/>
                <w:szCs w:val="24"/>
              </w:rPr>
            </w:pPr>
            <w:r w:rsidRPr="009A2F4B">
              <w:rPr>
                <w:rStyle w:val="y2iqfc"/>
                <w:rFonts w:asciiTheme="minorBidi" w:hAnsiTheme="minorBidi" w:cstheme="minorBidi"/>
                <w:b/>
                <w:bCs/>
                <w:color w:val="202124"/>
                <w:sz w:val="24"/>
                <w:szCs w:val="24"/>
                <w:cs/>
              </w:rPr>
              <w:t>डीए पैटर्न</w:t>
            </w:r>
          </w:p>
          <w:p w:rsidR="009405AA" w:rsidRPr="009A2F4B" w:rsidRDefault="009405AA" w:rsidP="00CE059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-1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3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83"/>
              <w:gridCol w:w="222"/>
            </w:tblGrid>
            <w:tr w:rsidR="009405AA" w:rsidRPr="009A2F4B" w:rsidTr="00CE0591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9405AA" w:rsidRPr="009A2F4B" w:rsidRDefault="009405AA" w:rsidP="00CE0591">
                  <w:pPr>
                    <w:pStyle w:val="Default"/>
                    <w:ind w:left="-126" w:hanging="36"/>
                    <w:jc w:val="both"/>
                    <w:rPr>
                      <w:rFonts w:asciiTheme="minorBidi" w:hAnsiTheme="minorBidi" w:cstheme="minorBidi"/>
                    </w:rPr>
                  </w:pPr>
                  <w:r w:rsidRPr="009A2F4B">
                    <w:rPr>
                      <w:rFonts w:asciiTheme="minorBidi" w:hAnsiTheme="minorBidi" w:cstheme="minorBidi"/>
                      <w:cs/>
                    </w:rPr>
                    <w:t>120000</w:t>
                  </w:r>
                </w:p>
              </w:tc>
              <w:tc>
                <w:tcPr>
                  <w:tcW w:w="0" w:type="auto"/>
                </w:tcPr>
                <w:p w:rsidR="009405AA" w:rsidRPr="009A2F4B" w:rsidRDefault="009405AA" w:rsidP="00CE0591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</w:tcPr>
          <w:p w:rsidR="009405AA" w:rsidRDefault="009405AA" w:rsidP="009405AA">
            <w:pPr>
              <w:pStyle w:val="HTMLPreformatted"/>
              <w:shd w:val="clear" w:color="auto" w:fill="F8F9FA"/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</w:rPr>
            </w:pPr>
          </w:p>
          <w:p w:rsidR="009405AA" w:rsidRDefault="009405AA" w:rsidP="009405AA">
            <w:pPr>
              <w:pStyle w:val="HTMLPreformatted"/>
              <w:shd w:val="clear" w:color="auto" w:fill="F8F9FA"/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</w:rPr>
            </w:pPr>
          </w:p>
          <w:p w:rsidR="009405AA" w:rsidRDefault="009405AA" w:rsidP="009405AA">
            <w:pPr>
              <w:pStyle w:val="HTMLPreformatted"/>
              <w:shd w:val="clear" w:color="auto" w:fill="F8F9FA"/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</w:rPr>
            </w:pPr>
          </w:p>
          <w:p w:rsidR="009405AA" w:rsidRDefault="009405AA" w:rsidP="009405AA">
            <w:pPr>
              <w:pStyle w:val="HTMLPreformatted"/>
              <w:shd w:val="clear" w:color="auto" w:fill="F8F9FA"/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</w:rPr>
            </w:pPr>
          </w:p>
          <w:p w:rsidR="009405AA" w:rsidRPr="009A2F4B" w:rsidRDefault="009405AA" w:rsidP="009405AA">
            <w:pPr>
              <w:pStyle w:val="HTMLPreformatted"/>
              <w:shd w:val="clear" w:color="auto" w:fill="F8F9FA"/>
              <w:rPr>
                <w:rStyle w:val="y2iqfc"/>
                <w:rFonts w:ascii="inherit" w:hAnsi="inherit" w:hint="cs"/>
                <w:color w:val="202124"/>
                <w:sz w:val="24"/>
                <w:szCs w:val="24"/>
                <w:cs/>
              </w:rPr>
            </w:pPr>
            <w:r w:rsidRPr="009A2F4B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डीए एआईसीपीआई </w:t>
            </w:r>
            <w:r>
              <w:rPr>
                <w:rStyle w:val="y2iqfc"/>
                <w:rFonts w:ascii="inherit" w:hAnsi="inherit" w:cs="Mangal"/>
                <w:color w:val="202124"/>
                <w:sz w:val="24"/>
                <w:szCs w:val="24"/>
              </w:rPr>
              <w:t>1960</w:t>
            </w:r>
            <w:r w:rsidRPr="009A2F4B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=100 से जुड़ा है जो 01.01.201</w:t>
            </w:r>
            <w:r>
              <w:rPr>
                <w:rStyle w:val="y2iqfc"/>
                <w:rFonts w:ascii="inherit" w:hAnsi="inherit" w:cs="Mangal"/>
                <w:color w:val="202124"/>
                <w:sz w:val="24"/>
                <w:szCs w:val="24"/>
              </w:rPr>
              <w:t>8</w:t>
            </w:r>
            <w:r w:rsidRPr="009A2F4B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को </w:t>
            </w:r>
            <w:r>
              <w:rPr>
                <w:rStyle w:val="y2iqfc"/>
                <w:rFonts w:ascii="inherit" w:hAnsi="inherit" w:cs="Mangal"/>
                <w:color w:val="202124"/>
                <w:sz w:val="24"/>
                <w:szCs w:val="24"/>
              </w:rPr>
              <w:t>6573</w:t>
            </w:r>
            <w:r w:rsidRPr="009A2F4B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के रूप में है। </w:t>
            </w:r>
          </w:p>
          <w:p w:rsidR="009405AA" w:rsidRPr="009A2F4B" w:rsidRDefault="009405AA" w:rsidP="009405AA">
            <w:pPr>
              <w:pStyle w:val="HTMLPreformatted"/>
              <w:shd w:val="clear" w:color="auto" w:fill="F8F9FA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2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  <w:r w:rsidRPr="009A2F4B">
              <w:rPr>
                <w:rFonts w:asciiTheme="minorBidi" w:hAnsiTheme="minorBidi" w:cstheme="minorBidi"/>
                <w:cs/>
              </w:rPr>
              <w:t>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140000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3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  <w:r w:rsidRPr="009A2F4B">
              <w:rPr>
                <w:rFonts w:asciiTheme="minorBidi" w:hAnsiTheme="minorBidi" w:cstheme="minorBidi"/>
                <w:cs/>
              </w:rPr>
              <w:t>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160000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4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  <w:r w:rsidRPr="009A2F4B">
              <w:rPr>
                <w:rFonts w:asciiTheme="minorBidi" w:hAnsiTheme="minorBidi" w:cstheme="minorBidi"/>
                <w:cs/>
              </w:rPr>
              <w:t>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180000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5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  <w:r w:rsidRPr="009A2F4B">
              <w:rPr>
                <w:rFonts w:asciiTheme="minorBidi" w:hAnsiTheme="minorBidi" w:cstheme="minorBidi"/>
                <w:cs/>
              </w:rPr>
              <w:t>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200000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6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  <w:r w:rsidRPr="009A2F4B">
              <w:rPr>
                <w:rFonts w:asciiTheme="minorBidi" w:hAnsiTheme="minorBidi" w:cstheme="minorBidi"/>
                <w:cs/>
              </w:rPr>
              <w:t>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220000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9405A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7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  <w:r w:rsidRPr="009A2F4B">
              <w:rPr>
                <w:rFonts w:asciiTheme="minorBidi" w:hAnsiTheme="minorBidi" w:cstheme="minorBidi"/>
                <w:cs/>
              </w:rPr>
              <w:t>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240000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8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260000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9</w:t>
            </w:r>
          </w:p>
        </w:tc>
        <w:tc>
          <w:tcPr>
            <w:tcW w:w="1170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  <w:r w:rsidRPr="009A2F4B">
              <w:rPr>
                <w:rFonts w:asciiTheme="minorBidi" w:hAnsiTheme="minorBidi" w:cstheme="minorBidi"/>
                <w:cs/>
              </w:rPr>
              <w:t>0000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 w:rsidRPr="009A2F4B">
              <w:rPr>
                <w:rFonts w:asciiTheme="minorBidi" w:hAnsiTheme="minorBidi" w:cstheme="minorBidi"/>
                <w:cs/>
              </w:rPr>
              <w:t>280000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405AA" w:rsidRPr="009A2F4B" w:rsidTr="009405AA">
        <w:tc>
          <w:tcPr>
            <w:tcW w:w="1170" w:type="dxa"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डब्‍ल्‍यू</w:t>
            </w:r>
            <w:r w:rsidRPr="009A2F4B"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-1</w:t>
            </w:r>
            <w:r>
              <w:rPr>
                <w:rFonts w:asciiTheme="minorBidi" w:hAnsiTheme="minorBidi"/>
                <w:sz w:val="24"/>
                <w:szCs w:val="24"/>
                <w:cs/>
                <w:lang w:bidi="hi-IN"/>
              </w:rPr>
              <w:t>0</w:t>
            </w:r>
          </w:p>
        </w:tc>
        <w:tc>
          <w:tcPr>
            <w:tcW w:w="1170" w:type="dxa"/>
          </w:tcPr>
          <w:p w:rsidR="009405AA" w:rsidRDefault="009405AA" w:rsidP="00CE0591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29000</w:t>
            </w:r>
          </w:p>
        </w:tc>
        <w:tc>
          <w:tcPr>
            <w:tcW w:w="1368" w:type="dxa"/>
          </w:tcPr>
          <w:p w:rsidR="009405AA" w:rsidRPr="009A2F4B" w:rsidRDefault="009405AA" w:rsidP="00CE0591">
            <w:pPr>
              <w:pStyle w:val="Default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/>
              </w:rPr>
              <w:t>116000</w:t>
            </w:r>
          </w:p>
        </w:tc>
        <w:tc>
          <w:tcPr>
            <w:tcW w:w="2790" w:type="dxa"/>
            <w:vMerge/>
          </w:tcPr>
          <w:p w:rsidR="009405AA" w:rsidRPr="009A2F4B" w:rsidRDefault="009405AA" w:rsidP="00CE059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756C2" w:rsidRDefault="00D756C2" w:rsidP="00D756C2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cs="Mangal" w:hint="cs"/>
          <w:sz w:val="24"/>
          <w:szCs w:val="24"/>
        </w:rPr>
      </w:pPr>
    </w:p>
    <w:p w:rsidR="009405AA" w:rsidRPr="009405AA" w:rsidRDefault="009405AA" w:rsidP="00863A7C">
      <w:pPr>
        <w:pStyle w:val="HTMLPreformatted"/>
        <w:shd w:val="clear" w:color="auto" w:fill="F8F9FA"/>
        <w:jc w:val="both"/>
        <w:rPr>
          <w:rFonts w:ascii="inherit" w:hAnsi="inherit"/>
          <w:color w:val="202124"/>
          <w:sz w:val="24"/>
          <w:szCs w:val="24"/>
        </w:rPr>
      </w:pP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उपरोक्त उल्लिखित सीमाओं के भीतर मूल</w:t>
      </w:r>
      <w:r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वेतन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के अलावा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कामगार </w:t>
      </w:r>
      <w:r w:rsidR="0047733C" w:rsidRPr="004B687F">
        <w:rPr>
          <w:rStyle w:val="y2iqfc"/>
          <w:rFonts w:ascii="inherit" w:hAnsi="inherit" w:cs="Mangal" w:hint="cs"/>
          <w:color w:val="000000" w:themeColor="text1"/>
          <w:sz w:val="24"/>
          <w:szCs w:val="24"/>
          <w:cs/>
        </w:rPr>
        <w:t>को 01.07.2018 को 6573</w:t>
      </w:r>
      <w:r w:rsidR="0047733C" w:rsidRPr="0047733C">
        <w:rPr>
          <w:rStyle w:val="y2iqfc"/>
          <w:rFonts w:ascii="inherit" w:hAnsi="inherit" w:cs="Mangal" w:hint="cs"/>
          <w:color w:val="C00000"/>
          <w:sz w:val="24"/>
          <w:szCs w:val="24"/>
          <w:cs/>
        </w:rPr>
        <w:t xml:space="preserve"> </w:t>
      </w:r>
      <w:r w:rsidR="0047733C" w:rsidRPr="00262D2C">
        <w:rPr>
          <w:rStyle w:val="y2iqfc"/>
          <w:rFonts w:ascii="inherit" w:hAnsi="inherit" w:cs="Mangal" w:hint="cs"/>
          <w:color w:val="000000" w:themeColor="text1"/>
          <w:sz w:val="24"/>
          <w:szCs w:val="24"/>
          <w:cs/>
        </w:rPr>
        <w:t>है</w:t>
      </w:r>
      <w:r w:rsidR="004378C0">
        <w:rPr>
          <w:rStyle w:val="y2iqfc"/>
          <w:rFonts w:ascii="inherit" w:hAnsi="inherit" w:cs="Mangal" w:hint="cs"/>
          <w:color w:val="202124"/>
          <w:sz w:val="24"/>
          <w:szCs w:val="24"/>
        </w:rPr>
        <w:t xml:space="preserve">, </w:t>
      </w:r>
      <w:r w:rsidR="004378C0">
        <w:rPr>
          <w:rStyle w:val="y2iqfc"/>
          <w:rFonts w:ascii="Mangal" w:hAnsi="Mangal" w:cs="Mangal" w:hint="cs"/>
          <w:color w:val="202124"/>
          <w:sz w:val="24"/>
          <w:szCs w:val="24"/>
          <w:cs/>
        </w:rPr>
        <w:t xml:space="preserve">जिन्‍हें 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एआईसीपीआई 1960=100 </w:t>
      </w:r>
      <w:r w:rsidR="0047733C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के अनुसार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</w:t>
      </w:r>
      <w:r w:rsidR="0047733C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मंहगाई भत्‍ता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मकान किराया भत्ता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परिवार नियोजन भत्ता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उच्च योग्यता प्राप्त करने के लिए भत्ता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="00731EB1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भविष्‍य निधि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="00731EB1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उपदान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छुट्टी नकदीकरण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सेवानिवृत्ति के बाद चिकित्सा लाभ और उनके लिए लागू नई पेंशन योजना</w:t>
      </w:r>
      <w:r w:rsidR="009368E5" w:rsidRPr="009368E5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</w:t>
      </w:r>
      <w:r w:rsidR="009368E5"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के हकदार हैं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। उपरोक्त के अलावा</w:t>
      </w:r>
      <w:r w:rsidRPr="009405AA">
        <w:rPr>
          <w:rStyle w:val="y2iqfc"/>
          <w:rFonts w:ascii="inherit" w:hAnsi="inherit" w:hint="cs"/>
          <w:color w:val="202124"/>
          <w:sz w:val="24"/>
          <w:szCs w:val="24"/>
        </w:rPr>
        <w:t xml:space="preserve">, 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कामगारों को प्रासंगिक दीर्घकालिक वेतन समझौते के तहत स्वीकार्य </w:t>
      </w:r>
      <w:r w:rsidR="00731EB1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>अनुलाभ</w:t>
      </w:r>
      <w:r w:rsidRPr="009405AA">
        <w:rPr>
          <w:rStyle w:val="y2iqfc"/>
          <w:rFonts w:ascii="inherit" w:hAnsi="inherit" w:cs="Mangal" w:hint="cs"/>
          <w:color w:val="202124"/>
          <w:sz w:val="24"/>
          <w:szCs w:val="24"/>
          <w:cs/>
        </w:rPr>
        <w:t xml:space="preserve"> और भत्ते का भुगतान किया जाता है।</w:t>
      </w:r>
    </w:p>
    <w:sectPr w:rsidR="009405AA" w:rsidRPr="009405AA" w:rsidSect="00863A7C"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5AC3"/>
    <w:rsid w:val="00016E10"/>
    <w:rsid w:val="00200B42"/>
    <w:rsid w:val="00262D2C"/>
    <w:rsid w:val="004378C0"/>
    <w:rsid w:val="0047733C"/>
    <w:rsid w:val="004B687F"/>
    <w:rsid w:val="00570C09"/>
    <w:rsid w:val="00600129"/>
    <w:rsid w:val="00731EB1"/>
    <w:rsid w:val="00863A7C"/>
    <w:rsid w:val="008954E7"/>
    <w:rsid w:val="008C5AC3"/>
    <w:rsid w:val="0092794D"/>
    <w:rsid w:val="009368E5"/>
    <w:rsid w:val="009405AA"/>
    <w:rsid w:val="00965415"/>
    <w:rsid w:val="009A2F4B"/>
    <w:rsid w:val="00B11077"/>
    <w:rsid w:val="00BD426F"/>
    <w:rsid w:val="00D10691"/>
    <w:rsid w:val="00D756C2"/>
    <w:rsid w:val="00F7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C5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5AC3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y2iqfc">
    <w:name w:val="y2iqfc"/>
    <w:basedOn w:val="DefaultParagraphFont"/>
    <w:rsid w:val="008C5AC3"/>
  </w:style>
  <w:style w:type="table" w:styleId="TableGrid">
    <w:name w:val="Table Grid"/>
    <w:basedOn w:val="TableNormal"/>
    <w:uiPriority w:val="59"/>
    <w:rsid w:val="0001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6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16</cp:revision>
  <cp:lastPrinted>2021-10-28T05:34:00Z</cp:lastPrinted>
  <dcterms:created xsi:type="dcterms:W3CDTF">2021-10-27T11:38:00Z</dcterms:created>
  <dcterms:modified xsi:type="dcterms:W3CDTF">2021-10-28T05:41:00Z</dcterms:modified>
</cp:coreProperties>
</file>